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1. 活动一：大班音乐活动“小小的船”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初步感知 拍节奏的强弱规律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能够对三拍子的音乐做出相应的体态律动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能够用自然的声音演唱歌曲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能够在聆听中发现三拍子与四拍子音乐的不同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并用肢体动作表现出来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在聆听歌曲时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发现 拍的节奏与 拍的不同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并能够用肢体动作表现出来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钢琴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小步舞曲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小小的船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节奏型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强弱弱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小步舞曲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进入活动室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吸引幼儿参与活动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咚哒哒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咚哒哒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向前行进走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看谁最优美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笑起来很好看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前哒哒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后哒哒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左哒哒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右哒哒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深呼吸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吐气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学唱歌曲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小小的船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①感知三拍子强弱规律的特点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尝试用识读或用肢体动作表示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你们刚才听着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小步舞曲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的音乐走进活动室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你的心情怎么样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你觉得这段旋律是欢快活泼的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还是优美抒情的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接下来我们再听一首歌曲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你听听这首歌曲的节拍跟这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小步舞曲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的是否一样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你可以用什么动作来表现呢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②学唱歌曲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小小的船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引导幼儿尝试听着歌曲旋律加入歌词演唱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听第一遍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幼儿边听边随教师做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拍点点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拍腿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点腿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点腿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 拍的强弱规律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熟悉歌曲旋律与歌词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；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听第二遍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教师范唱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幼儿边听边小声跟唱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或师生玩对口型的游戏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教师演唱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幼儿张嘴不出声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对歌词的口型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引导幼儿熟悉歌词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听第三遍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幼儿尝试听着歌曲旋律加入歌词演唱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看谁可以用小乐器唱出好听的歌来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身体表现出美美的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开心的样子来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③分组演唱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激发幼儿使用动作表现出对 拍节奏的理解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现在我们邀请女孩子先来演唱这首歌曲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请男孩子看看女孩子中谁的歌声最好听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谁的动作最优美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我们再交换男孩子演唱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女孩子聆听与观看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小步舞曲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放松身体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回忆 拍的强弱规律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掌握歌曲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小小的船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的歌词内容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跟随歌曲旋律可以对应唱出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我们一起学唱新歌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小小的船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欢迎小朋友到表演区或者休息的时候与同伴分享一起演唱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今天的这首歌曲是几拍子的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谁还记得呢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聆听音乐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小步舞曲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放松身体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有序走出活动室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（1）教师还可以用什么样的方式引导幼儿感受三拍子的强弱规律？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平时利用过渡环节播放关于三拍子的音乐作品，如圆舞曲，与四拍子的音乐作品进行聆听与比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较。发现强弱弱的节拍特点后，尝试使用乐器敲击来进一步感知三拍子的强弱规律，从而感受到这一类型的音乐、歌曲所表达出的情绪情感。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（2）用什么方式可以激发幼儿歌唱的兴趣？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教师要遵循幼儿现阶段的年龄特点，利用幼儿熟悉的形式进行。例如，大班幼儿喜欢边唱歌边做动作和自己创编动作等形式。这些形式可以帮助幼儿理解歌词内容，同时抒发自己对音乐、歌曲的情绪情感。通过这样科学的音乐活动内容，幼儿不仅可以掌握一些简单的音乐知识与技能，也能提高自己对音乐的感受力、记忆力、理解力、想象力和表现力，从而提高自身的音乐素养。通过音乐的艺术形象激发幼儿的美感体验，让他们喜爱音乐，融入音乐，愿意在活动中尽情歌唱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（北京市西城区曙光幼儿园 景玮彤）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>附歌谱：</w:t>
      </w:r>
    </w:p>
    <w:p>
      <w:r>
        <w:drawing>
          <wp:inline distT="0" distB="0" distL="114300" distR="114300">
            <wp:extent cx="5268595" cy="2497455"/>
            <wp:effectExtent l="0" t="0" r="825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49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67876EB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2023-07-27T01:05:03Z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